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50D" w:rsidRDefault="00716CE1">
      <w:pPr>
        <w:spacing w:after="87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24"/>
        </w:rPr>
        <w:t>T.C.</w:t>
      </w:r>
    </w:p>
    <w:p w:rsidR="0073650D" w:rsidRDefault="00716CE1" w:rsidP="00716CE1">
      <w:pPr>
        <w:spacing w:after="87" w:line="240" w:lineRule="auto"/>
        <w:ind w:left="10" w:right="-1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>BİSMİL KAYMAKAMLIĞI</w:t>
      </w:r>
    </w:p>
    <w:p w:rsidR="0073650D" w:rsidRDefault="00716CE1" w:rsidP="00716CE1">
      <w:pPr>
        <w:spacing w:after="87" w:line="240" w:lineRule="auto"/>
        <w:ind w:left="10" w:right="-1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</w:rPr>
        <w:t>İlçe Millî Eğitim Müdürlüğü</w:t>
      </w:r>
    </w:p>
    <w:p w:rsidR="0073650D" w:rsidRDefault="00716CE1">
      <w:pPr>
        <w:spacing w:after="748" w:line="240" w:lineRule="auto"/>
        <w:ind w:left="10" w:right="-15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5615940</wp:posOffset>
            </wp:positionH>
            <wp:positionV relativeFrom="page">
              <wp:posOffset>769112</wp:posOffset>
            </wp:positionV>
            <wp:extent cx="1431290" cy="336042"/>
            <wp:effectExtent l="0" t="0" r="0" b="0"/>
            <wp:wrapSquare wrapText="bothSides"/>
            <wp:docPr id="152" name="Picture 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336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Köseli Ortaokulu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tbl>
      <w:tblPr>
        <w:tblStyle w:val="TableGrid"/>
        <w:tblW w:w="934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7584"/>
        <w:gridCol w:w="1080"/>
      </w:tblGrid>
      <w:tr w:rsidR="0073650D">
        <w:trPr>
          <w:trHeight w:val="214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73650D" w:rsidRDefault="00716CE1">
            <w:r>
              <w:rPr>
                <w:rFonts w:ascii="Times New Roman" w:eastAsia="Times New Roman" w:hAnsi="Times New Roman" w:cs="Times New Roman"/>
                <w:sz w:val="24"/>
              </w:rPr>
              <w:t>Sayı</w:t>
            </w:r>
          </w:p>
        </w:tc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</w:tcPr>
          <w:p w:rsidR="0073650D" w:rsidRDefault="00716CE1">
            <w:r>
              <w:rPr>
                <w:rFonts w:ascii="Times New Roman" w:eastAsia="Times New Roman" w:hAnsi="Times New Roman" w:cs="Times New Roman"/>
                <w:sz w:val="24"/>
              </w:rPr>
              <w:t>: E-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83136253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-934.01.11-86517034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73650D" w:rsidRDefault="00716CE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09.10.2023</w:t>
            </w:r>
          </w:p>
        </w:tc>
      </w:tr>
    </w:tbl>
    <w:p w:rsidR="0073650D" w:rsidRDefault="00716CE1">
      <w:pPr>
        <w:spacing w:after="715" w:line="246" w:lineRule="auto"/>
        <w:ind w:left="-5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886460</wp:posOffset>
            </wp:positionH>
            <wp:positionV relativeFrom="page">
              <wp:posOffset>532638</wp:posOffset>
            </wp:positionV>
            <wp:extent cx="995680" cy="995680"/>
            <wp:effectExtent l="0" t="0" r="0" b="0"/>
            <wp:wrapSquare wrapText="bothSides"/>
            <wp:docPr id="137" name="Picture 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eastAsia="Times New Roman" w:hAnsi="Times New Roman" w:cs="Times New Roman"/>
          <w:sz w:val="24"/>
        </w:rPr>
        <w:t>Konu :  Teklif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Mektubu (Kırtasiye Malzemeleri)</w:t>
      </w:r>
    </w:p>
    <w:p w:rsidR="0073650D" w:rsidRDefault="00716CE1">
      <w:pPr>
        <w:spacing w:after="87" w:line="240" w:lineRule="auto"/>
        <w:ind w:left="10" w:right="-15" w:hanging="10"/>
        <w:jc w:val="center"/>
      </w:pPr>
      <w:proofErr w:type="gramStart"/>
      <w:r>
        <w:rPr>
          <w:rFonts w:ascii="Times New Roman" w:eastAsia="Times New Roman" w:hAnsi="Times New Roman" w:cs="Times New Roman"/>
          <w:sz w:val="24"/>
        </w:rPr>
        <w:t>KÖSELİ ORTAOKULU İHALE KOMİSYONU BAŞ.</w:t>
      </w:r>
      <w:proofErr w:type="gramEnd"/>
    </w:p>
    <w:p w:rsidR="0073650D" w:rsidRDefault="00716CE1">
      <w:pPr>
        <w:spacing w:after="60" w:line="240" w:lineRule="auto"/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       (İlgili Firmalara İletilmek Üzere)</w:t>
      </w:r>
    </w:p>
    <w:p w:rsidR="0073650D" w:rsidRDefault="00716CE1">
      <w:pPr>
        <w:spacing w:after="65" w:line="246" w:lineRule="auto"/>
        <w:ind w:left="-15" w:firstLine="549"/>
      </w:pPr>
      <w:r>
        <w:rPr>
          <w:rFonts w:ascii="Times New Roman" w:eastAsia="Times New Roman" w:hAnsi="Times New Roman" w:cs="Times New Roman"/>
          <w:b/>
          <w:sz w:val="30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 Müdürlüğümüzce aşağıda cinsi ve miktarı yazılı malzemelerin 4734 Sayılı Kanunun 22/d maddesine göre Doğrudan Temin Usulüyle satın alınacaktır. İlgilenmeniz halinde KDV hariç teklifinizin bildirilmesini rica ederim / ederiz.</w:t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</w:t>
      </w:r>
    </w:p>
    <w:p w:rsidR="0073650D" w:rsidRDefault="00716CE1">
      <w:pPr>
        <w:spacing w:after="47" w:line="240" w:lineRule="auto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</w:t>
      </w:r>
    </w:p>
    <w:p w:rsidR="0073650D" w:rsidRDefault="00716CE1">
      <w:pPr>
        <w:spacing w:after="87" w:line="240" w:lineRule="auto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Muhammed KAÇMAZ</w:t>
      </w:r>
    </w:p>
    <w:p w:rsidR="0073650D" w:rsidRDefault="00716CE1">
      <w:pPr>
        <w:spacing w:after="462" w:line="246" w:lineRule="auto"/>
        <w:ind w:left="559" w:hanging="10"/>
      </w:pPr>
      <w:r>
        <w:rPr>
          <w:rFonts w:ascii="Times New Roman" w:eastAsia="Times New Roman" w:hAnsi="Times New Roman" w:cs="Times New Roman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</w:rPr>
        <w:t>Okul Müdürü</w:t>
      </w:r>
    </w:p>
    <w:p w:rsidR="0073650D" w:rsidRDefault="00716CE1" w:rsidP="00716CE1">
      <w:pPr>
        <w:pStyle w:val="Balk1"/>
        <w:jc w:val="left"/>
      </w:pPr>
      <w:r>
        <w:t xml:space="preserve">Komisyon Üyesi                                       Komisyon Üyesi                </w:t>
      </w:r>
      <w:r>
        <w:rPr>
          <w:sz w:val="22"/>
        </w:rPr>
        <w:t xml:space="preserve"> </w:t>
      </w:r>
      <w:r>
        <w:t xml:space="preserve">                            </w:t>
      </w:r>
      <w:r>
        <w:rPr>
          <w:sz w:val="20"/>
        </w:rPr>
        <w:t xml:space="preserve"> </w:t>
      </w:r>
      <w:r>
        <w:t xml:space="preserve">Komisyon Başkanı                                          </w:t>
      </w:r>
      <w:bookmarkStart w:id="0" w:name="_GoBack"/>
      <w:bookmarkEnd w:id="0"/>
      <w:r>
        <w:t xml:space="preserve"> İlhan ÖZİLHAN                   </w:t>
      </w:r>
      <w:r>
        <w:t xml:space="preserve">                     Esra PERÇİN  </w:t>
      </w:r>
      <w:r>
        <w:rPr>
          <w:sz w:val="22"/>
        </w:rPr>
        <w:t xml:space="preserve"> </w:t>
      </w:r>
      <w:r>
        <w:t xml:space="preserve">        </w:t>
      </w:r>
      <w:r>
        <w:rPr>
          <w:sz w:val="22"/>
        </w:rPr>
        <w:t xml:space="preserve"> </w:t>
      </w:r>
      <w:r>
        <w:t xml:space="preserve">                                     </w:t>
      </w:r>
      <w:r>
        <w:rPr>
          <w:sz w:val="22"/>
        </w:rPr>
        <w:t xml:space="preserve"> </w:t>
      </w:r>
      <w:r>
        <w:t xml:space="preserve">Mehmet YILDIRIM                                                           Öğretmen                                                 </w:t>
      </w:r>
      <w:proofErr w:type="spellStart"/>
      <w:r>
        <w:t>Öğretmen</w:t>
      </w:r>
      <w:proofErr w:type="spellEnd"/>
      <w:r>
        <w:t xml:space="preserve">                                   </w:t>
      </w:r>
      <w:r>
        <w:t xml:space="preserve">                       Müdür Yardımcısı          </w:t>
      </w:r>
    </w:p>
    <w:p w:rsidR="0073650D" w:rsidRDefault="00716CE1">
      <w:pPr>
        <w:spacing w:after="8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Piyasa Araştırması Yapılmak Suretiyle Satın Alınacak Temizlik malzemeleri</w:t>
      </w:r>
    </w:p>
    <w:tbl>
      <w:tblPr>
        <w:tblStyle w:val="TableGrid"/>
        <w:tblW w:w="9996" w:type="dxa"/>
        <w:tblInd w:w="0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88"/>
        <w:gridCol w:w="2685"/>
        <w:gridCol w:w="1725"/>
        <w:gridCol w:w="1666"/>
        <w:gridCol w:w="1666"/>
        <w:gridCol w:w="1666"/>
      </w:tblGrid>
      <w:tr w:rsidR="0073650D">
        <w:trPr>
          <w:trHeight w:val="51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0D" w:rsidRDefault="00716CE1">
            <w:pPr>
              <w:ind w:left="59"/>
            </w:pPr>
            <w:r>
              <w:rPr>
                <w:rFonts w:ascii="Times New Roman" w:eastAsia="Times New Roman" w:hAnsi="Times New Roman" w:cs="Times New Roman"/>
              </w:rPr>
              <w:t xml:space="preserve"> S.N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0D" w:rsidRDefault="00716CE1">
            <w:pPr>
              <w:ind w:left="59"/>
            </w:pPr>
            <w:r>
              <w:rPr>
                <w:rFonts w:ascii="Times New Roman" w:eastAsia="Times New Roman" w:hAnsi="Times New Roman" w:cs="Times New Roman"/>
              </w:rPr>
              <w:t xml:space="preserve">  MODÜL ADI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0D" w:rsidRDefault="00716CE1">
            <w:pPr>
              <w:ind w:left="59"/>
            </w:pPr>
            <w:r>
              <w:rPr>
                <w:rFonts w:ascii="Times New Roman" w:eastAsia="Times New Roman" w:hAnsi="Times New Roman" w:cs="Times New Roman"/>
              </w:rPr>
              <w:t xml:space="preserve">  MİKTARI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0D" w:rsidRDefault="00716CE1">
            <w:pPr>
              <w:ind w:left="59"/>
            </w:pPr>
            <w:r>
              <w:rPr>
                <w:rFonts w:ascii="Times New Roman" w:eastAsia="Times New Roman" w:hAnsi="Times New Roman" w:cs="Times New Roman"/>
              </w:rPr>
              <w:t xml:space="preserve">  BİRİM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0D" w:rsidRDefault="00716CE1">
            <w:pPr>
              <w:ind w:left="59"/>
            </w:pPr>
            <w:r>
              <w:rPr>
                <w:rFonts w:ascii="Times New Roman" w:eastAsia="Times New Roman" w:hAnsi="Times New Roman" w:cs="Times New Roman"/>
              </w:rPr>
              <w:t xml:space="preserve"> BİRİM FİYATI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0D" w:rsidRDefault="00716CE1">
            <w:pPr>
              <w:spacing w:after="47" w:line="240" w:lineRule="auto"/>
              <w:ind w:left="59"/>
            </w:pPr>
            <w:r>
              <w:rPr>
                <w:rFonts w:ascii="Times New Roman" w:eastAsia="Times New Roman" w:hAnsi="Times New Roman" w:cs="Times New Roman"/>
              </w:rPr>
              <w:t xml:space="preserve"> TOPLAM </w:t>
            </w:r>
          </w:p>
          <w:p w:rsidR="0073650D" w:rsidRDefault="00716CE1">
            <w:pPr>
              <w:ind w:left="59"/>
            </w:pPr>
            <w:r>
              <w:rPr>
                <w:rFonts w:ascii="Times New Roman" w:eastAsia="Times New Roman" w:hAnsi="Times New Roman" w:cs="Times New Roman"/>
              </w:rPr>
              <w:t>FİYATI</w:t>
            </w:r>
          </w:p>
        </w:tc>
      </w:tr>
      <w:tr w:rsidR="0073650D">
        <w:trPr>
          <w:trHeight w:val="25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0D" w:rsidRDefault="00716CE1">
            <w:pPr>
              <w:ind w:left="59"/>
            </w:pPr>
            <w:r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0D" w:rsidRDefault="00716CE1">
            <w:pPr>
              <w:ind w:left="59"/>
            </w:pPr>
            <w:r>
              <w:rPr>
                <w:rFonts w:ascii="Times New Roman" w:eastAsia="Times New Roman" w:hAnsi="Times New Roman" w:cs="Times New Roman"/>
              </w:rPr>
              <w:t xml:space="preserve">A4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kağıdı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(bir top)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0D" w:rsidRDefault="00716CE1">
            <w:pPr>
              <w:ind w:left="59"/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0D" w:rsidRDefault="00716CE1">
            <w:pPr>
              <w:ind w:left="59"/>
            </w:pPr>
            <w:r>
              <w:rPr>
                <w:rFonts w:ascii="Times New Roman" w:eastAsia="Times New Roman" w:hAnsi="Times New Roman" w:cs="Times New Roman"/>
              </w:rPr>
              <w:t>Adet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0D" w:rsidRDefault="00716CE1">
            <w:pPr>
              <w:ind w:left="59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0D" w:rsidRDefault="00716CE1">
            <w:pPr>
              <w:ind w:left="59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3650D">
        <w:trPr>
          <w:trHeight w:val="25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0D" w:rsidRDefault="00716CE1">
            <w:pPr>
              <w:ind w:left="59"/>
            </w:pPr>
            <w:r>
              <w:rPr>
                <w:rFonts w:ascii="Times New Roman" w:eastAsia="Times New Roman" w:hAnsi="Times New Roman" w:cs="Times New Roman"/>
              </w:rPr>
              <w:t xml:space="preserve"> 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0D" w:rsidRDefault="00716CE1">
            <w:pPr>
              <w:ind w:left="59"/>
            </w:pPr>
            <w:r>
              <w:rPr>
                <w:rFonts w:ascii="Times New Roman" w:eastAsia="Times New Roman" w:hAnsi="Times New Roman" w:cs="Times New Roman"/>
              </w:rPr>
              <w:t>Tahta Kalemi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0D" w:rsidRDefault="00716CE1">
            <w:pPr>
              <w:ind w:left="59"/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0D" w:rsidRDefault="00716CE1">
            <w:pPr>
              <w:ind w:left="59"/>
            </w:pPr>
            <w:r>
              <w:rPr>
                <w:rFonts w:ascii="Times New Roman" w:eastAsia="Times New Roman" w:hAnsi="Times New Roman" w:cs="Times New Roman"/>
              </w:rPr>
              <w:t>Adet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0D" w:rsidRDefault="00716CE1">
            <w:pPr>
              <w:ind w:left="59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0D" w:rsidRDefault="00716CE1">
            <w:pPr>
              <w:ind w:left="59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3650D">
        <w:trPr>
          <w:trHeight w:val="25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0D" w:rsidRDefault="00716CE1">
            <w:pPr>
              <w:ind w:left="59"/>
            </w:pPr>
            <w:r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0D" w:rsidRDefault="00716CE1">
            <w:pPr>
              <w:ind w:left="59"/>
            </w:pPr>
            <w:r>
              <w:rPr>
                <w:rFonts w:ascii="Times New Roman" w:eastAsia="Times New Roman" w:hAnsi="Times New Roman" w:cs="Times New Roman"/>
              </w:rPr>
              <w:t>Balon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0D" w:rsidRDefault="00716CE1">
            <w:pPr>
              <w:ind w:left="59"/>
            </w:pPr>
            <w:r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0D" w:rsidRDefault="00716CE1">
            <w:pPr>
              <w:ind w:left="59"/>
            </w:pPr>
            <w:r>
              <w:rPr>
                <w:rFonts w:ascii="Times New Roman" w:eastAsia="Times New Roman" w:hAnsi="Times New Roman" w:cs="Times New Roman"/>
              </w:rPr>
              <w:t>Adet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0D" w:rsidRDefault="00716CE1">
            <w:pPr>
              <w:ind w:left="59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0D" w:rsidRDefault="00716CE1">
            <w:pPr>
              <w:ind w:left="59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3650D">
        <w:trPr>
          <w:trHeight w:val="25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0D" w:rsidRDefault="00716CE1">
            <w:pPr>
              <w:ind w:left="59"/>
            </w:pPr>
            <w:r>
              <w:rPr>
                <w:rFonts w:ascii="Times New Roman" w:eastAsia="Times New Roman" w:hAnsi="Times New Roman" w:cs="Times New Roman"/>
              </w:rPr>
              <w:t xml:space="preserve">  4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0D" w:rsidRDefault="00716CE1">
            <w:pPr>
              <w:ind w:left="59"/>
            </w:pPr>
            <w:r>
              <w:rPr>
                <w:rFonts w:ascii="Times New Roman" w:eastAsia="Times New Roman" w:hAnsi="Times New Roman" w:cs="Times New Roman"/>
              </w:rPr>
              <w:t>Plastik Dosya (100)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0D" w:rsidRDefault="00716CE1">
            <w:pPr>
              <w:ind w:left="59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0D" w:rsidRDefault="00716CE1">
            <w:pPr>
              <w:ind w:left="59"/>
            </w:pPr>
            <w:r>
              <w:rPr>
                <w:rFonts w:ascii="Times New Roman" w:eastAsia="Times New Roman" w:hAnsi="Times New Roman" w:cs="Times New Roman"/>
              </w:rPr>
              <w:t>Adet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0D" w:rsidRDefault="00716CE1">
            <w:pPr>
              <w:ind w:left="59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0D" w:rsidRDefault="00716CE1">
            <w:pPr>
              <w:ind w:left="59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3650D">
        <w:trPr>
          <w:trHeight w:val="25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0D" w:rsidRDefault="00716CE1">
            <w:pPr>
              <w:ind w:left="59"/>
            </w:pPr>
            <w:r>
              <w:rPr>
                <w:rFonts w:ascii="Times New Roman" w:eastAsia="Times New Roman" w:hAnsi="Times New Roman" w:cs="Times New Roman"/>
              </w:rPr>
              <w:t xml:space="preserve">  5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0D" w:rsidRDefault="00716CE1">
            <w:pPr>
              <w:ind w:left="59"/>
            </w:pPr>
            <w:r>
              <w:rPr>
                <w:rFonts w:ascii="Times New Roman" w:eastAsia="Times New Roman" w:hAnsi="Times New Roman" w:cs="Times New Roman"/>
              </w:rPr>
              <w:t>Tahta Silgisi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0D" w:rsidRDefault="00716CE1">
            <w:pPr>
              <w:ind w:left="59"/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0D" w:rsidRDefault="00716CE1">
            <w:pPr>
              <w:ind w:left="59"/>
            </w:pPr>
            <w:r>
              <w:rPr>
                <w:rFonts w:ascii="Times New Roman" w:eastAsia="Times New Roman" w:hAnsi="Times New Roman" w:cs="Times New Roman"/>
              </w:rPr>
              <w:t>Adet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0D" w:rsidRDefault="00716CE1">
            <w:pPr>
              <w:ind w:left="59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0D" w:rsidRDefault="00716CE1">
            <w:pPr>
              <w:ind w:left="59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3650D">
        <w:trPr>
          <w:trHeight w:val="25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0D" w:rsidRDefault="00716CE1">
            <w:pPr>
              <w:ind w:left="59"/>
            </w:pPr>
            <w:r>
              <w:rPr>
                <w:rFonts w:ascii="Times New Roman" w:eastAsia="Times New Roman" w:hAnsi="Times New Roman" w:cs="Times New Roman"/>
              </w:rPr>
              <w:t xml:space="preserve">  6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0D" w:rsidRDefault="00716CE1">
            <w:r>
              <w:rPr>
                <w:rFonts w:ascii="Times New Roman" w:eastAsia="Times New Roman" w:hAnsi="Times New Roman" w:cs="Times New Roman"/>
              </w:rPr>
              <w:t>Tören Bayrakları(öğrenci)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0D" w:rsidRDefault="00716CE1">
            <w:pPr>
              <w:ind w:left="59"/>
            </w:pPr>
            <w:r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0D" w:rsidRDefault="00716CE1">
            <w:pPr>
              <w:ind w:left="59"/>
            </w:pPr>
            <w:r>
              <w:rPr>
                <w:rFonts w:ascii="Times New Roman" w:eastAsia="Times New Roman" w:hAnsi="Times New Roman" w:cs="Times New Roman"/>
              </w:rPr>
              <w:t>Adet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0D" w:rsidRDefault="00716CE1">
            <w:pPr>
              <w:ind w:left="59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0D" w:rsidRDefault="00716CE1">
            <w:pPr>
              <w:ind w:left="59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3650D">
        <w:trPr>
          <w:trHeight w:val="25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0D" w:rsidRDefault="00716CE1">
            <w:pPr>
              <w:ind w:left="59"/>
            </w:pPr>
            <w:r>
              <w:rPr>
                <w:rFonts w:ascii="Times New Roman" w:eastAsia="Times New Roman" w:hAnsi="Times New Roman" w:cs="Times New Roman"/>
              </w:rPr>
              <w:t xml:space="preserve">  7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0D" w:rsidRDefault="00716CE1">
            <w:pPr>
              <w:ind w:left="59"/>
            </w:pPr>
            <w:r>
              <w:rPr>
                <w:rFonts w:ascii="Times New Roman" w:eastAsia="Times New Roman" w:hAnsi="Times New Roman" w:cs="Times New Roman"/>
              </w:rPr>
              <w:t>Toner Tk1150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0D" w:rsidRDefault="00716CE1">
            <w:pPr>
              <w:ind w:left="59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0D" w:rsidRDefault="00716CE1">
            <w:pPr>
              <w:ind w:left="59"/>
            </w:pPr>
            <w:r>
              <w:rPr>
                <w:rFonts w:ascii="Times New Roman" w:eastAsia="Times New Roman" w:hAnsi="Times New Roman" w:cs="Times New Roman"/>
              </w:rPr>
              <w:t>Adet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0D" w:rsidRDefault="00716CE1">
            <w:pPr>
              <w:ind w:left="59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0D" w:rsidRDefault="00716CE1">
            <w:pPr>
              <w:ind w:left="59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73650D" w:rsidRDefault="00716CE1">
      <w:pPr>
        <w:spacing w:after="382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</w:t>
      </w:r>
    </w:p>
    <w:p w:rsidR="0073650D" w:rsidRDefault="00716CE1">
      <w:pPr>
        <w:spacing w:after="49" w:line="240" w:lineRule="auto"/>
        <w:ind w:left="59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</w:t>
      </w:r>
    </w:p>
    <w:p w:rsidR="0073650D" w:rsidRDefault="00716CE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9" w:line="240" w:lineRule="auto"/>
        <w:ind w:left="59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TOPLAM TUTAR KDV HARİÇ:</w:t>
      </w:r>
    </w:p>
    <w:p w:rsidR="0073650D" w:rsidRDefault="00716CE1">
      <w:pPr>
        <w:spacing w:after="8"/>
        <w:ind w:left="59"/>
      </w:pPr>
      <w:r>
        <w:rPr>
          <w:rFonts w:ascii="Times New Roman" w:eastAsia="Times New Roman" w:hAnsi="Times New Roman" w:cs="Times New Roman"/>
          <w:sz w:val="24"/>
        </w:rPr>
        <w:t xml:space="preserve">                    </w:t>
      </w:r>
    </w:p>
    <w:tbl>
      <w:tblPr>
        <w:tblStyle w:val="TableGrid"/>
        <w:tblW w:w="9996" w:type="dxa"/>
        <w:tblInd w:w="0" w:type="dxa"/>
        <w:tblCellMar>
          <w:top w:w="53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98"/>
        <w:gridCol w:w="4998"/>
      </w:tblGrid>
      <w:tr w:rsidR="0073650D">
        <w:trPr>
          <w:trHeight w:val="1627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50D" w:rsidRDefault="00716CE1">
            <w:pPr>
              <w:spacing w:after="33" w:line="240" w:lineRule="auto"/>
              <w:ind w:left="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DİĞER ŞARTLAR</w:t>
            </w:r>
          </w:p>
          <w:p w:rsidR="0073650D" w:rsidRDefault="00716CE1">
            <w:pPr>
              <w:spacing w:after="9" w:line="240" w:lineRule="auto"/>
              <w:ind w:left="15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771652" cy="12446"/>
                      <wp:effectExtent l="0" t="0" r="0" b="0"/>
                      <wp:docPr id="7929" name="Group 79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1652" cy="12446"/>
                                <a:chOff x="0" y="0"/>
                                <a:chExt cx="771652" cy="12446"/>
                              </a:xfrm>
                            </wpg:grpSpPr>
                            <wps:wsp>
                              <wps:cNvPr id="1816" name="Shape 1816"/>
                              <wps:cNvSpPr/>
                              <wps:spPr>
                                <a:xfrm>
                                  <a:off x="0" y="0"/>
                                  <a:ext cx="29870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8704">
                                      <a:moveTo>
                                        <a:pt x="0" y="0"/>
                                      </a:moveTo>
                                      <a:lnTo>
                                        <a:pt x="298704" y="0"/>
                                      </a:lnTo>
                                    </a:path>
                                  </a:pathLst>
                                </a:custGeom>
                                <a:ln w="12446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18" name="Shape 1818"/>
                              <wps:cNvSpPr/>
                              <wps:spPr>
                                <a:xfrm>
                                  <a:off x="298704" y="0"/>
                                  <a:ext cx="2489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892">
                                      <a:moveTo>
                                        <a:pt x="0" y="0"/>
                                      </a:moveTo>
                                      <a:lnTo>
                                        <a:pt x="24892" y="0"/>
                                      </a:lnTo>
                                    </a:path>
                                  </a:pathLst>
                                </a:custGeom>
                                <a:ln w="12446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20" name="Shape 1820"/>
                              <wps:cNvSpPr/>
                              <wps:spPr>
                                <a:xfrm>
                                  <a:off x="323596" y="0"/>
                                  <a:ext cx="44805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8056">
                                      <a:moveTo>
                                        <a:pt x="0" y="0"/>
                                      </a:moveTo>
                                      <a:lnTo>
                                        <a:pt x="448056" y="0"/>
                                      </a:lnTo>
                                    </a:path>
                                  </a:pathLst>
                                </a:custGeom>
                                <a:ln w="12446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52C3B5" id="Group 7929" o:spid="_x0000_s1026" style="width:60.75pt;height:1pt;mso-position-horizontal-relative:char;mso-position-vertical-relative:line" coordsize="7716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">
                      <v:shape id="Shape 1816" o:spid="_x0000_s1027" style="position:absolute;width:2987;height:0;visibility:visible;mso-wrap-style:square;v-text-anchor:top" coordsize="2987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JbacQA&#10;AADdAAAADwAAAGRycy9kb3ducmV2LnhtbERPTWvCQBC9F/wPywheiu4mgoTUVYogqL20UTwP2WkS&#10;mp0N2VWjv74rFHqbx/uc5XqwrbhS7xvHGpKZAkFcOtNwpeF03E4zED4gG2wdk4Y7eVivRi9LzI27&#10;8Rddi1CJGMI+Rw11CF0upS9rsuhnriOO3LfrLYYI+0qaHm8x3LYyVWohLTYcG2rsaFNT+VNcrIbN&#10;h/p8qH16ON/n+12ZvZ6TbZFqPRkP728gAg3hX/zn3pk4P0sW8Pwmni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iW2nEAAAA3QAAAA8AAAAAAAAAAAAAAAAAmAIAAGRycy9k&#10;b3ducmV2LnhtbFBLBQYAAAAABAAEAPUAAACJAwAAAAA=&#10;" path="m,l298704,e" filled="f" strokeweight=".98pt">
                        <v:stroke miterlimit="83231f" joinstyle="miter" endcap="square"/>
                        <v:path arrowok="t" textboxrect="0,0,298704,0"/>
                      </v:shape>
                      <v:shape id="Shape 1818" o:spid="_x0000_s1028" style="position:absolute;left:2987;width:248;height:0;visibility:visible;mso-wrap-style:square;v-text-anchor:top" coordsize="248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PnGcUA&#10;AADdAAAADwAAAGRycy9kb3ducmV2LnhtbESPT2/CMAzF70j7DpEncYMU0BDqCGh/NGk3BGV3q/Ha&#10;ssbpmkC6fXp8QOL2LD///N56O7hWXagPjWcDs2kGirj0tuHKwLH4mKxAhYhssfVMBv4owHbzMFpj&#10;bn3iPV0OsVIC4ZCjgTrGLtc6lDU5DFPfEcvu2/cOo4x9pW2PSeCu1fMsW2qHDcuHGjt6q6n8OZyd&#10;UGyx2/2ehnSen9LX/jX9F4und2PGj8PLM6hIQ7ybb9efVuKvZhJX2ogEv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o+cZxQAAAN0AAAAPAAAAAAAAAAAAAAAAAJgCAABkcnMv&#10;ZG93bnJldi54bWxQSwUGAAAAAAQABAD1AAAAigMAAAAA&#10;" path="m,l24892,e" filled="f" strokeweight=".98pt">
                        <v:stroke miterlimit="83231f" joinstyle="miter" endcap="square"/>
                        <v:path arrowok="t" textboxrect="0,0,24892,0"/>
                      </v:shape>
                      <v:shape id="Shape 1820" o:spid="_x0000_s1029" style="position:absolute;left:3235;width:4481;height:0;visibility:visible;mso-wrap-style:square;v-text-anchor:top" coordsize="4480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Tre8gA&#10;AADdAAAADwAAAGRycy9kb3ducmV2LnhtbESPT0sDMRDF70K/Q5iCN5u1+GfZNi0qFBQP2tZCj8Nm&#10;uru4mSybmEY/vXMQvM3w3rz3m+U6u14lGkPn2cD1rABFXHvbcWPgY7+5KkGFiGyx90wGvinAejW5&#10;WGJl/Zm3lHaxURLCoUIDbYxDpXWoW3IYZn4gFu3kR4dR1rHRdsSzhLtez4viTjvsWBpaHOippfpz&#10;9+UMvD4ON6Xdv7ynn7fjdnN7yCndZ2Mup/lhASpSjv/mv+tnK/jlXPjlGxlBr3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JOt7yAAAAN0AAAAPAAAAAAAAAAAAAAAAAJgCAABk&#10;cnMvZG93bnJldi54bWxQSwUGAAAAAAQABAD1AAAAjQMAAAAA&#10;" path="m,l448056,e" filled="f" strokeweight=".98pt">
                        <v:stroke miterlimit="83231f" joinstyle="miter" endcap="square"/>
                        <v:path arrowok="t" textboxrect="0,0,448056,0"/>
                      </v:shape>
                      <w10:anchorlock/>
                    </v:group>
                  </w:pict>
                </mc:Fallback>
              </mc:AlternateContent>
            </w:r>
          </w:p>
          <w:p w:rsidR="0073650D" w:rsidRDefault="00716CE1">
            <w:pPr>
              <w:numPr>
                <w:ilvl w:val="0"/>
                <w:numId w:val="1"/>
              </w:numPr>
              <w:spacing w:after="39" w:line="240" w:lineRule="auto"/>
              <w:ind w:hanging="216"/>
            </w:pPr>
            <w:r>
              <w:rPr>
                <w:rFonts w:ascii="Times New Roman" w:eastAsia="Times New Roman" w:hAnsi="Times New Roman" w:cs="Times New Roman"/>
                <w:sz w:val="14"/>
              </w:rPr>
              <w:t>TESLİM SÜRESİ</w:t>
            </w:r>
          </w:p>
          <w:p w:rsidR="0073650D" w:rsidRDefault="00716CE1">
            <w:pPr>
              <w:numPr>
                <w:ilvl w:val="0"/>
                <w:numId w:val="1"/>
              </w:numPr>
              <w:spacing w:after="40" w:line="240" w:lineRule="auto"/>
              <w:ind w:hanging="216"/>
            </w:pPr>
            <w:r>
              <w:rPr>
                <w:rFonts w:ascii="Times New Roman" w:eastAsia="Times New Roman" w:hAnsi="Times New Roman" w:cs="Times New Roman"/>
                <w:sz w:val="14"/>
              </w:rPr>
              <w:t>TESLİM EDİLECEK PARTİ MİKTARI</w:t>
            </w:r>
          </w:p>
          <w:p w:rsidR="0073650D" w:rsidRDefault="00716CE1">
            <w:pPr>
              <w:numPr>
                <w:ilvl w:val="0"/>
                <w:numId w:val="1"/>
              </w:numPr>
              <w:spacing w:after="40" w:line="240" w:lineRule="auto"/>
              <w:ind w:hanging="216"/>
            </w:pPr>
            <w:r>
              <w:rPr>
                <w:rFonts w:ascii="Times New Roman" w:eastAsia="Times New Roman" w:hAnsi="Times New Roman" w:cs="Times New Roman"/>
                <w:sz w:val="14"/>
              </w:rPr>
              <w:t>NAKLİYE VE SİGORTANIN KİME AİT OLDUĞU</w:t>
            </w:r>
          </w:p>
          <w:p w:rsidR="0073650D" w:rsidRDefault="00716CE1">
            <w:pPr>
              <w:numPr>
                <w:ilvl w:val="0"/>
                <w:numId w:val="1"/>
              </w:numPr>
              <w:spacing w:after="40" w:line="240" w:lineRule="auto"/>
              <w:ind w:hanging="216"/>
            </w:pPr>
            <w:r>
              <w:rPr>
                <w:rFonts w:ascii="Times New Roman" w:eastAsia="Times New Roman" w:hAnsi="Times New Roman" w:cs="Times New Roman"/>
                <w:sz w:val="14"/>
              </w:rPr>
              <w:t>DİĞER ÖZEL ŞARTLAR</w:t>
            </w:r>
          </w:p>
          <w:p w:rsidR="0073650D" w:rsidRDefault="00716CE1">
            <w:pPr>
              <w:numPr>
                <w:ilvl w:val="0"/>
                <w:numId w:val="1"/>
              </w:numPr>
              <w:spacing w:after="40" w:line="240" w:lineRule="auto"/>
              <w:ind w:hanging="216"/>
            </w:pPr>
            <w:r>
              <w:rPr>
                <w:rFonts w:ascii="Times New Roman" w:eastAsia="Times New Roman" w:hAnsi="Times New Roman" w:cs="Times New Roman"/>
                <w:sz w:val="14"/>
              </w:rPr>
              <w:t>UYULMASI GEREKEN STANDARTLAR</w:t>
            </w:r>
          </w:p>
          <w:p w:rsidR="0073650D" w:rsidRDefault="00716CE1">
            <w:pPr>
              <w:numPr>
                <w:ilvl w:val="0"/>
                <w:numId w:val="1"/>
              </w:numPr>
              <w:spacing w:after="138" w:line="240" w:lineRule="auto"/>
              <w:ind w:hanging="216"/>
            </w:pPr>
            <w:r>
              <w:rPr>
                <w:rFonts w:ascii="Times New Roman" w:eastAsia="Times New Roman" w:hAnsi="Times New Roman" w:cs="Times New Roman"/>
                <w:sz w:val="14"/>
              </w:rPr>
              <w:t>TEKNİK ŞARTNAME</w:t>
            </w:r>
          </w:p>
          <w:p w:rsidR="0073650D" w:rsidRDefault="00716CE1">
            <w:pPr>
              <w:numPr>
                <w:ilvl w:val="0"/>
                <w:numId w:val="1"/>
              </w:numPr>
              <w:ind w:hanging="21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DİĞER HUSUSLAR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0D" w:rsidRDefault="00716CE1">
            <w:pPr>
              <w:spacing w:after="38" w:line="240" w:lineRule="auto"/>
              <w:ind w:left="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3650D" w:rsidRDefault="00716CE1">
            <w:pPr>
              <w:spacing w:after="40" w:line="240" w:lineRule="auto"/>
              <w:ind w:left="59"/>
            </w:pPr>
            <w:r>
              <w:rPr>
                <w:rFonts w:ascii="Times New Roman" w:eastAsia="Times New Roman" w:hAnsi="Times New Roman" w:cs="Times New Roman"/>
                <w:sz w:val="14"/>
              </w:rPr>
              <w:t>5 GÜN</w:t>
            </w:r>
          </w:p>
          <w:p w:rsidR="0073650D" w:rsidRDefault="00716CE1">
            <w:pPr>
              <w:spacing w:after="40" w:line="240" w:lineRule="auto"/>
              <w:ind w:left="59"/>
            </w:pPr>
            <w:r>
              <w:rPr>
                <w:rFonts w:ascii="Times New Roman" w:eastAsia="Times New Roman" w:hAnsi="Times New Roman" w:cs="Times New Roman"/>
                <w:sz w:val="14"/>
              </w:rPr>
              <w:t>2</w:t>
            </w:r>
          </w:p>
          <w:p w:rsidR="0073650D" w:rsidRDefault="00716CE1">
            <w:pPr>
              <w:spacing w:after="40" w:line="240" w:lineRule="auto"/>
              <w:ind w:left="59"/>
            </w:pPr>
            <w:r>
              <w:rPr>
                <w:rFonts w:ascii="Times New Roman" w:eastAsia="Times New Roman" w:hAnsi="Times New Roman" w:cs="Times New Roman"/>
                <w:sz w:val="14"/>
              </w:rPr>
              <w:t>YÜKLENİCİYE</w:t>
            </w:r>
          </w:p>
          <w:p w:rsidR="0073650D" w:rsidRDefault="00716CE1">
            <w:pPr>
              <w:spacing w:after="39" w:line="262" w:lineRule="auto"/>
              <w:ind w:left="59" w:right="4008"/>
            </w:pPr>
            <w:r>
              <w:rPr>
                <w:rFonts w:ascii="Times New Roman" w:eastAsia="Times New Roman" w:hAnsi="Times New Roman" w:cs="Times New Roman"/>
                <w:sz w:val="14"/>
              </w:rPr>
              <w:t>YOKTUR TSE</w:t>
            </w:r>
          </w:p>
          <w:p w:rsidR="0073650D" w:rsidRDefault="00716CE1">
            <w:pPr>
              <w:spacing w:after="138" w:line="240" w:lineRule="auto"/>
              <w:ind w:left="59"/>
            </w:pPr>
            <w:r>
              <w:rPr>
                <w:rFonts w:ascii="Times New Roman" w:eastAsia="Times New Roman" w:hAnsi="Times New Roman" w:cs="Times New Roman"/>
                <w:sz w:val="14"/>
              </w:rPr>
              <w:t>YOKTUR</w:t>
            </w:r>
          </w:p>
          <w:p w:rsidR="0073650D" w:rsidRDefault="00716CE1">
            <w:pPr>
              <w:ind w:left="59"/>
            </w:pPr>
            <w:r>
              <w:rPr>
                <w:rFonts w:ascii="Times New Roman" w:eastAsia="Times New Roman" w:hAnsi="Times New Roman" w:cs="Times New Roman"/>
                <w:sz w:val="14"/>
              </w:rPr>
              <w:t>SÖZLEŞME İMZALANMAYACAKTIR.</w:t>
            </w:r>
          </w:p>
        </w:tc>
      </w:tr>
    </w:tbl>
    <w:p w:rsidR="0073650D" w:rsidRDefault="00716CE1">
      <w:pPr>
        <w:pStyle w:val="Balk1"/>
      </w:pPr>
      <w:r>
        <w:rPr>
          <w:sz w:val="24"/>
        </w:rPr>
        <w:lastRenderedPageBreak/>
        <w:t xml:space="preserve"> </w:t>
      </w:r>
      <w:r>
        <w:t xml:space="preserve"> </w:t>
      </w:r>
      <w:r>
        <w:rPr>
          <w:sz w:val="22"/>
        </w:rPr>
        <w:t xml:space="preserve"> </w:t>
      </w:r>
      <w:r>
        <w:t xml:space="preserve">    </w:t>
      </w:r>
      <w:r>
        <w:rPr>
          <w:sz w:val="22"/>
        </w:rPr>
        <w:t xml:space="preserve"> </w:t>
      </w:r>
      <w:r>
        <w:rPr>
          <w:sz w:val="16"/>
        </w:rPr>
        <w:t xml:space="preserve"> </w:t>
      </w:r>
      <w:r>
        <w:t xml:space="preserve">Firmanın </w:t>
      </w:r>
    </w:p>
    <w:p w:rsidR="0073650D" w:rsidRDefault="00716CE1">
      <w:pPr>
        <w:pStyle w:val="Balk1"/>
      </w:pPr>
      <w:r>
        <w:t xml:space="preserve">Adı ve Ticaret </w:t>
      </w:r>
      <w:proofErr w:type="spellStart"/>
      <w:r>
        <w:t>Ünvanı</w:t>
      </w:r>
      <w:proofErr w:type="spellEnd"/>
      <w:proofErr w:type="gramStart"/>
      <w:r>
        <w:t>...........</w:t>
      </w:r>
      <w:proofErr w:type="gramEnd"/>
      <w:r>
        <w:t>&gt;</w:t>
      </w:r>
    </w:p>
    <w:p w:rsidR="0073650D" w:rsidRDefault="00716CE1">
      <w:pPr>
        <w:pStyle w:val="Balk1"/>
        <w:spacing w:after="982"/>
      </w:pPr>
      <w:r>
        <w:t xml:space="preserve">            Kaşe İmza</w:t>
      </w:r>
      <w:r>
        <w:rPr>
          <w:sz w:val="16"/>
        </w:rPr>
        <w:t xml:space="preserve">      </w:t>
      </w:r>
    </w:p>
    <w:p w:rsidR="0073650D" w:rsidRDefault="00716CE1">
      <w:pPr>
        <w:spacing w:after="42" w:line="240" w:lineRule="auto"/>
        <w:jc w:val="center"/>
      </w:pPr>
      <w:r>
        <w:rPr>
          <w:rFonts w:ascii="Times New Roman" w:eastAsia="Times New Roman" w:hAnsi="Times New Roman" w:cs="Times New Roman"/>
          <w:color w:val="FD0000"/>
          <w:sz w:val="16"/>
        </w:rPr>
        <w:t>Bu belge güvenli elektronik imza ile imzalanmıştır.</w:t>
      </w:r>
    </w:p>
    <w:p w:rsidR="0073650D" w:rsidRDefault="00716CE1">
      <w:pPr>
        <w:spacing w:after="33" w:line="240" w:lineRule="auto"/>
        <w:ind w:left="-5" w:hanging="10"/>
      </w:pPr>
      <w:proofErr w:type="gramStart"/>
      <w:r>
        <w:rPr>
          <w:rFonts w:ascii="Times New Roman" w:eastAsia="Times New Roman" w:hAnsi="Times New Roman" w:cs="Times New Roman"/>
          <w:sz w:val="16"/>
        </w:rPr>
        <w:t>Adres : köseli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ilk-ortaokulu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Belge Doğrulama Adresi : https://www.turkiye.gov.tr/meb-ebys         </w:t>
      </w:r>
    </w:p>
    <w:p w:rsidR="0073650D" w:rsidRDefault="00716CE1">
      <w:pPr>
        <w:spacing w:after="42" w:line="240" w:lineRule="auto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Bilgi için:  Mehmet YILDIRIM       </w:t>
      </w:r>
    </w:p>
    <w:p w:rsidR="0073650D" w:rsidRDefault="00716CE1">
      <w:pPr>
        <w:spacing w:after="33" w:line="240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Telefon </w:t>
      </w:r>
      <w:proofErr w:type="gramStart"/>
      <w:r>
        <w:rPr>
          <w:rFonts w:ascii="Times New Roman" w:eastAsia="Times New Roman" w:hAnsi="Times New Roman" w:cs="Times New Roman"/>
          <w:sz w:val="16"/>
        </w:rPr>
        <w:t>No : 0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(505) 232 17 58 </w:t>
      </w:r>
      <w:r>
        <w:rPr>
          <w:rFonts w:ascii="Times New Roman" w:eastAsia="Times New Roman" w:hAnsi="Times New Roman" w:cs="Times New Roman"/>
          <w:sz w:val="16"/>
        </w:rPr>
        <w:tab/>
        <w:t xml:space="preserve">Unvan : Müdür Yardımcısı         </w:t>
      </w:r>
    </w:p>
    <w:p w:rsidR="0073650D" w:rsidRDefault="00716CE1">
      <w:pPr>
        <w:spacing w:after="33" w:line="240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E-Posta:  </w:t>
      </w:r>
      <w:r>
        <w:rPr>
          <w:rFonts w:ascii="Times New Roman" w:eastAsia="Times New Roman" w:hAnsi="Times New Roman" w:cs="Times New Roman"/>
          <w:sz w:val="16"/>
        </w:rPr>
        <w:tab/>
        <w:t xml:space="preserve">İnternet Adresi:             Faks:__________         </w:t>
      </w:r>
    </w:p>
    <w:p w:rsidR="0073650D" w:rsidRDefault="00716CE1">
      <w:pPr>
        <w:spacing w:after="33" w:line="240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Kep </w:t>
      </w:r>
      <w:proofErr w:type="gramStart"/>
      <w:r>
        <w:rPr>
          <w:rFonts w:ascii="Times New Roman" w:eastAsia="Times New Roman" w:hAnsi="Times New Roman" w:cs="Times New Roman"/>
          <w:sz w:val="16"/>
        </w:rPr>
        <w:t>Adresi : meb</w:t>
      </w:r>
      <w:proofErr w:type="gramEnd"/>
      <w:r>
        <w:rPr>
          <w:rFonts w:ascii="Times New Roman" w:eastAsia="Times New Roman" w:hAnsi="Times New Roman" w:cs="Times New Roman"/>
          <w:sz w:val="16"/>
        </w:rPr>
        <w:t>@hs01.kep.tr</w:t>
      </w:r>
    </w:p>
    <w:p w:rsidR="0073650D" w:rsidRDefault="00716CE1">
      <w:pPr>
        <w:spacing w:before="67" w:line="240" w:lineRule="auto"/>
        <w:jc w:val="center"/>
      </w:pPr>
      <w:r>
        <w:rPr>
          <w:rFonts w:ascii="Times New Roman" w:eastAsia="Times New Roman" w:hAnsi="Times New Roman" w:cs="Times New Roman"/>
          <w:sz w:val="14"/>
        </w:rPr>
        <w:t xml:space="preserve">Bu evrak güvenli elektronik imza ile imzalanmıştır. https://evraksorgu.meb.gov.tr </w:t>
      </w:r>
      <w:proofErr w:type="gramStart"/>
      <w:r>
        <w:rPr>
          <w:rFonts w:ascii="Times New Roman" w:eastAsia="Times New Roman" w:hAnsi="Times New Roman" w:cs="Times New Roman"/>
          <w:sz w:val="14"/>
        </w:rPr>
        <w:t xml:space="preserve">adresinden  </w:t>
      </w:r>
      <w:r>
        <w:rPr>
          <w:rFonts w:ascii="Consolas" w:eastAsia="Consolas" w:hAnsi="Consolas" w:cs="Consolas"/>
          <w:sz w:val="20"/>
        </w:rPr>
        <w:t>119f</w:t>
      </w:r>
      <w:proofErr w:type="gramEnd"/>
      <w:r>
        <w:rPr>
          <w:rFonts w:ascii="Consolas" w:eastAsia="Consolas" w:hAnsi="Consolas" w:cs="Consolas"/>
          <w:sz w:val="20"/>
        </w:rPr>
        <w:t>-7fa2-3e6b-80c9-703f</w:t>
      </w:r>
      <w:r>
        <w:rPr>
          <w:rFonts w:ascii="Times New Roman" w:eastAsia="Times New Roman" w:hAnsi="Times New Roman" w:cs="Times New Roman"/>
          <w:sz w:val="14"/>
        </w:rPr>
        <w:t xml:space="preserve">  kodu ile teyit edilebilir.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948690</wp:posOffset>
                </wp:positionH>
                <wp:positionV relativeFrom="page">
                  <wp:posOffset>10302748</wp:posOffset>
                </wp:positionV>
                <wp:extent cx="5787390" cy="12446"/>
                <wp:effectExtent l="0" t="0" r="0" b="0"/>
                <wp:wrapTopAndBottom/>
                <wp:docPr id="7401" name="Group 74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7390" cy="12446"/>
                          <a:chOff x="0" y="0"/>
                          <a:chExt cx="5787390" cy="12446"/>
                        </a:xfrm>
                      </wpg:grpSpPr>
                      <wps:wsp>
                        <wps:cNvPr id="133" name="Shape 133"/>
                        <wps:cNvSpPr/>
                        <wps:spPr>
                          <a:xfrm>
                            <a:off x="0" y="0"/>
                            <a:ext cx="57873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7390">
                                <a:moveTo>
                                  <a:pt x="0" y="0"/>
                                </a:moveTo>
                                <a:lnTo>
                                  <a:pt x="5787390" y="0"/>
                                </a:lnTo>
                              </a:path>
                            </a:pathLst>
                          </a:custGeom>
                          <a:ln w="12446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CD5B4E" id="Group 7401" o:spid="_x0000_s1026" style="position:absolute;margin-left:74.7pt;margin-top:811.25pt;width:455.7pt;height:1pt;z-index:251660288;mso-position-horizontal-relative:page;mso-position-vertical-relative:page" coordsize="57873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">
                <v:shape id="Shape 133" o:spid="_x0000_s1027" style="position:absolute;width:57873;height:0;visibility:visible;mso-wrap-style:square;v-text-anchor:top" coordsize="57873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y2rL8A&#10;AADcAAAADwAAAGRycy9kb3ducmV2LnhtbERPzWoCMRC+F3yHMEJvNduKIlujFLHgSVD7AMNmurs0&#10;mazJuK5v3wiCt/n4fme5HrxTPcXUBjbwPilAEVfBtlwb+Dl9vy1AJUG26AKTgRslWK9GL0ssbbjy&#10;gfqj1CqHcCrRQCPSlVqnqiGPaRI64sz9huhRMoy1thGvOdw7/VEUc+2x5dzQYEebhqq/48UbWPSz&#10;7Ux0m/DgeC/RnWO3ORvzOh6+PkEJDfIUP9w7m+dPp3B/Jl+g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3LasvwAAANwAAAAPAAAAAAAAAAAAAAAAAJgCAABkcnMvZG93bnJl&#10;di54bWxQSwUGAAAAAAQABAD1AAAAhAMAAAAA&#10;" path="m,l5787390,e" filled="f" strokeweight=".98pt">
                  <v:stroke miterlimit="83231f" joinstyle="miter" endcap="square"/>
                  <v:path arrowok="t" textboxrect="0,0,5787390,0"/>
                </v:shape>
                <w10:wrap type="topAndBottom" anchorx="page" anchory="page"/>
              </v:group>
            </w:pict>
          </mc:Fallback>
        </mc:AlternateContent>
      </w:r>
    </w:p>
    <w:sectPr w:rsidR="0073650D">
      <w:pgSz w:w="11906" w:h="17405"/>
      <w:pgMar w:top="1440" w:right="950" w:bottom="1440" w:left="104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74D88"/>
    <w:multiLevelType w:val="hybridMultilevel"/>
    <w:tmpl w:val="300EDE96"/>
    <w:lvl w:ilvl="0" w:tplc="B4688E08">
      <w:start w:val="1"/>
      <w:numFmt w:val="decimal"/>
      <w:lvlText w:val="%1-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1A60B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1F4A8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95C48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CBCFF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B4272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F10E7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F32C3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6E8ED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0D"/>
    <w:rsid w:val="00716CE1"/>
    <w:rsid w:val="0073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A959C-C9E1-4405-9ED2-3D73A4AB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92" w:line="246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Köseli İlk-Ortaokulu</dc:creator>
  <cp:keywords/>
  <cp:lastModifiedBy>Köseli İlk-Ortaokulu</cp:lastModifiedBy>
  <cp:revision>2</cp:revision>
  <dcterms:created xsi:type="dcterms:W3CDTF">2023-10-09T11:46:00Z</dcterms:created>
  <dcterms:modified xsi:type="dcterms:W3CDTF">2023-10-09T11:46:00Z</dcterms:modified>
</cp:coreProperties>
</file>